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SR006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12"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6f585e7c-53c6-4271-9b95-99e36f4c042f"/>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0"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11"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6f585e7c-53c6-4271-9b95-99e36f4c042f">
    <w:name w:val="Normal_6f585e7c-53c6-4271-9b95-99e36f4c042f"/>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2023-02-03T06:46:20Z</dcterms:created>
  <dcterms:modified xsi:type="dcterms:W3CDTF">2023-02-03T06:46:20Z</dcterms:modified>
</cp:coreProperties>
</file>