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/>
      <w:r>
        <w:rPr>
          <w:color w:val="FF0000"/>
          <w:sz w:val="24"/>
        </w:rPr>
        <w:t xml:space="preserve">Evaluation Warning: The document was created with Spire.Doc for .NET.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Sanction No:  SAnc121122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Dropdown: 2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Address :  Chennai 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 Application Number:    ARN0106210220231238IN01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b/>
          <w:i/>
          <w:sz w:val="20"/>
        </w:rPr>
        <w:t xml:space="preserve">General Mobile No:    </w:t>
      </w:r>
      <w:r>
        <w:rPr>
          <w:rFonts w:ascii="Calibri" w:eastAsia="Calibri" w:hAnsi="Calibri" w:cs="Calibri"/>
          <w:sz w:val="20"/>
        </w:rPr>
        <w:t xml:space="preserve">  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8907633729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Applicant PAN No :   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BODPM4264E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p>
      <w:pPr>
        <w:pStyle w:val="Normal(Web)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beforeAutospacing="0" w:after="0" w:afterAutospacing="0"/>
        <w:jc w:val="both"/>
      </w:pPr>
      <w:r>
        <w:rPr>
          <w:rFonts w:ascii="Calibri" w:eastAsia="Calibri" w:hAnsi="Calibri" w:cs="Calibri"/>
          <w:sz w:val="20"/>
        </w:rPr>
        <w:t xml:space="preserve">Company Gurantor Address Details:    </w:t>
      </w:r>
      <w:r>
        <w:rPr>
          <w:rFonts w:ascii="Calibri" w:eastAsia="Calibri" w:hAnsi="Calibri" w:cs="Calibri"/>
          <w:sz w:val="20"/>
        </w:rPr>
        <w:t xml:space="preserve">  </w:t>
      </w:r>
      <w:r>
        <w:rPr>
          <w:rFonts w:ascii="Calibri" w:eastAsia="Calibri" w:hAnsi="Calibri" w:cs="Calibri"/>
          <w:sz w:val="20"/>
        </w:rPr>
        <w:t xml:space="preserve">No :247, Madhavaram,chennai</w:t>
      </w:r>
      <w:r>
        <w:rPr>
          <w:rFonts w:ascii="Calibri" w:eastAsia="Calibri" w:hAnsi="Calibri" w:cs="Calibri"/>
          <w:sz w:val="20"/>
        </w:rPr>
        <w:t xml:space="preserve"> </w:t>
      </w:r>
      <w:r>
        <w:rPr>
          <w:rFonts w:ascii="Calibri" w:eastAsia="Calibri" w:hAnsi="Calibri" w:cs="Calibri"/>
          <w:sz w:val="20"/>
        </w:rPr>
        <w:t xml:space="preserve"> </w:t>
      </w:r>
    </w:p>
    <w:sectPr>
      <w:headerReference w:type="default" r:id="rId1"/>
      <w:footerReference w:type="default" r:id="rId2"/>
      <w:pgSz w:w="11907" w:h="16839"/>
      <w:pgMar w:top="1440" w:right="1440" w:bottom="1440" w:left="1440" w:header="720" w:footer="720" w:gutter="0"/>
    </w:sectPr>
  </w:body>
</w:document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tabs>
        <w:tab w:val="clear" w:pos="4513"/>
        <w:tab w:val="clear" w:pos="9026"/>
        <w:tab w:val="left" w:pos="7065"/>
      </w:tabs>
      <w:rPr/>
    </w:pPr>
    <w:r>
      <w:rPr>
        <w:rFonts w:ascii="Calibri" w:hAnsi="Calibri" w:asciiTheme="minorHAnsi" w:hAnsiTheme="minorHAnsi" w:cs="Arial" w:cstheme="minorHAnsi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455295</wp:posOffset>
          </wp:positionH>
          <wp:positionV relativeFrom="paragraph">
            <wp:posOffset>-92710</wp:posOffset>
          </wp:positionV>
          <wp:extent cx="5548767" cy="838200"/>
          <wp:effectExtent l="0" t="0" r="0" b="0"/>
          <wp:wrapNone/>
          <wp:docPr id="3" name="Picture 2" descr="Text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8767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>
    <w:pPr>
      <w:pStyle w:val="Normal_7120345c-d696-460c-b480-975f888e4767"/>
      <w:jc w:val="center"/>
      <w:rPr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rPr/>
    </w:pPr>
    <w:r>
      <w:rPr>
        <w:noProof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-123825</wp:posOffset>
          </wp:positionH>
          <wp:positionV relativeFrom="paragraph">
            <wp:posOffset>-247650</wp:posOffset>
          </wp:positionV>
          <wp:extent cx="2324100" cy="548890"/>
          <wp:effectExtent l="0" t="0" r="0" b="0"/>
          <wp:wrapNone/>
          <wp:docPr id="1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54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page">
            <wp:posOffset>5154930</wp:posOffset>
          </wp:positionH>
          <wp:positionV relativeFrom="paragraph">
            <wp:posOffset>-428625</wp:posOffset>
          </wp:positionV>
          <wp:extent cx="2370455" cy="2707640"/>
          <wp:effectExtent l="0" t="0" r="0" b="0"/>
          <wp:wrapNone/>
          <wp:docPr id="2" name="Picture 221" descr="A picture containing graphical user interfaceDescription automatically generated"/>
          <wp:cNvGraphicFramePr>
            <a:graphicFrameLocks xmlns:a="http://schemas.openxmlformats.org/drawingml/2006/main" noChangeAspect="1"/>
          </wp:cNvGraphicFramePr>
          <a:graphic>
            <a:graphicData uri="http://schemas.openxmlformats.org/drawingml/2006/picture">
              <pic:pic>
                <pic:nvPicPr>
                  <pic:cNvPr id="0" name="Picture 221"/>
                  <pic:cNvPicPr/>
                </pic:nvPicPr>
                <pic:blipFill>
                  <a:blip r:embed="rId2"/>
                  <a:srcRect l="59967" t="0" r="0" b="0"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270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4AB4">
      <w:rPr/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view w:val="web"/>
  <w:zoom w:percent="100"/>
  <w:bordersDoNotSurroundFooter w:val="0"/>
  <w:bordersDoNotSurroundHeader w:val="0"/>
  <w:doNotTrackMoves/>
  <w:defaultTabStop w:val="720"/>
  <w:characterSpacingControl w:val="doNotCompress"/>
  <w:compat>
    <w:doNotExpandShiftReturn/>
    <w:doNotSnapToGridInCell/>
    <w:doNotWrapTextWithPunct/>
    <w:doNotUseEastAsianBreakRules/>
    <w:growAutofit/>
    <w:compatSetting w:name="compatibilityMode" w:uri="http://schemas.microsoft.com/office/word" w:val="12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/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uk-UA" w:bidi="ar-SA"/>
    </w:rPr>
  </w:style>
  <w:style w:type="paragraph" w:styleId="Normal(Web)">
    <w:name w:val="Normal (Web)"/>
    <w:basedOn w:val="Normal"/>
    <w:qFormat/>
    <w:rPr>
      <w:sz w:val="24"/>
    </w:rPr>
  </w:style>
  <w:style w:type="paragraph" w:styleId="Header">
    <w:name w:val="Header"/>
    <w:basedOn w:val="Normal"/>
    <w:uiPriority w:val="99"/>
    <w:unhideWhenUsed/>
    <w:qFormat/>
    <w:rsid w:val="00482F2E"/>
    <w:pPr>
      <w:pBdr/>
      <w:shd w:val="clear" w:color="auto" w:fill="auto"/>
      <w:tabs>
        <w:tab w:val="center" w:pos="4680"/>
        <w:tab w:val="right" w:pos="9360"/>
      </w:tabs>
    </w:pPr>
    <w:rPr/>
  </w:style>
  <w:style w:type="paragraph" w:styleId="Footer">
    <w:name w:val="Footer"/>
    <w:basedOn w:val="Normal"/>
    <w:uiPriority w:val="99"/>
    <w:unhideWhenUsed/>
    <w:qFormat/>
    <w:rsid w:val="00726C43"/>
    <w:pPr>
      <w:pBdr/>
      <w:shd w:val="clear" w:color="auto" w:fill="auto"/>
      <w:tabs>
        <w:tab w:val="center" w:pos="4513"/>
        <w:tab w:val="right" w:pos="9026"/>
      </w:tabs>
    </w:pPr>
    <w:rPr/>
  </w:style>
  <w:style w:type="paragraph" w:styleId="Normal_7120345c-d696-460c-b480-975f888e4767">
    <w:name w:val="Normal_7120345c-d696-460c-b480-975f888e4767"/>
    <w:qFormat/>
    <w:pPr>
      <w:pBdr/>
      <w:shd w:val="clear" w:color="auto" w:fill="auto"/>
    </w:pPr>
    <w:rPr>
      <w:sz w:val="24"/>
      <w:szCs w:val="24"/>
      <w:lang w:val="en-US" w:eastAsia="uk-UA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settings" Target="settings.xml" /></Relationships>
</file>

<file path=word/_rels/footer1.xml.rels>&#65279;<?xml version="1.0" encoding="utf-8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Spire.Doc</Application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2023-03-07T14:31:05Z</dcterms:created>
  <dcterms:modified xsi:type="dcterms:W3CDTF">2023-03-07T14:31:05Z</dcterms:modified>
</cp:coreProperties>
</file>